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CE" w:rsidRDefault="00375BCE" w:rsidP="00375BCE">
      <w:bookmarkStart w:id="0" w:name="_GoBack"/>
      <w:bookmarkEnd w:id="0"/>
    </w:p>
    <w:p w:rsidR="00375BCE" w:rsidRDefault="00375BCE" w:rsidP="00375BCE">
      <w:r>
        <w:t>Tom Reid</w:t>
      </w:r>
    </w:p>
    <w:p w:rsidR="00375BCE" w:rsidRDefault="00375BCE" w:rsidP="00375BCE">
      <w:r>
        <w:t>West Coast Conservation Land Manager</w:t>
      </w:r>
    </w:p>
    <w:p w:rsidR="00375BCE" w:rsidRDefault="00375BCE" w:rsidP="00375BCE">
      <w:r>
        <w:t>The Nature Trust of British Columbia</w:t>
      </w:r>
    </w:p>
    <w:p w:rsidR="00375BCE" w:rsidRDefault="00375BCE" w:rsidP="00375BCE"/>
    <w:p w:rsidR="00375BCE" w:rsidRDefault="00375BCE" w:rsidP="00375BCE">
      <w:r>
        <w:t xml:space="preserve">April 4, 2024 </w:t>
      </w:r>
    </w:p>
    <w:p w:rsidR="00375BCE" w:rsidRDefault="00375BCE" w:rsidP="00375BCE"/>
    <w:p w:rsidR="00375BCE" w:rsidRDefault="00375BCE" w:rsidP="00375BCE">
      <w:r>
        <w:t>Wilson Property Update:</w:t>
      </w:r>
    </w:p>
    <w:p w:rsidR="00375BCE" w:rsidRDefault="00375BCE" w:rsidP="00375BCE"/>
    <w:p w:rsidR="00375BCE" w:rsidRDefault="00375BCE" w:rsidP="00375BCE">
      <w:r>
        <w:t>1.      Actively monitoring Phase 1 project works with our engineering and coastal geomorphologist consultants.</w:t>
      </w:r>
    </w:p>
    <w:p w:rsidR="00375BCE" w:rsidRDefault="00375BCE" w:rsidP="00375BCE"/>
    <w:p w:rsidR="00375BCE" w:rsidRDefault="00375BCE" w:rsidP="00375BCE">
      <w:r>
        <w:t>2.      Completed Phase 2 (February – March 2024) concrete pathway and riprap removal on estuary side of property along with associated debris and old fencing. Note: some riprap remains and this will be removed but we are being cautious due to the cultural significance of the site.</w:t>
      </w:r>
    </w:p>
    <w:p w:rsidR="00375BCE" w:rsidRDefault="00375BCE" w:rsidP="00375BCE"/>
    <w:p w:rsidR="00375BCE" w:rsidRDefault="00375BCE" w:rsidP="00375BCE">
      <w:r>
        <w:t>3.      Removed old asphalt driveway from the majority of property.</w:t>
      </w:r>
    </w:p>
    <w:p w:rsidR="00375BCE" w:rsidRDefault="00375BCE" w:rsidP="00375BCE"/>
    <w:p w:rsidR="00375BCE" w:rsidRDefault="00375BCE" w:rsidP="00375BCE">
      <w:r>
        <w:t>4.      Wilson Nature Park – design has been completed and preliminary works have started. This has included bringing in better soil for plant establishment.</w:t>
      </w:r>
    </w:p>
    <w:p w:rsidR="00375BCE" w:rsidRDefault="00375BCE" w:rsidP="00375BCE"/>
    <w:p w:rsidR="00375BCE" w:rsidRDefault="00375BCE" w:rsidP="00375BCE">
      <w:r>
        <w:t>5.      Restoration/Re-naturalization Area – plan has been completed and preliminary works have started.</w:t>
      </w:r>
    </w:p>
    <w:p w:rsidR="00375BCE" w:rsidRDefault="00375BCE" w:rsidP="00375BCE"/>
    <w:p w:rsidR="00375BCE" w:rsidRDefault="00375BCE" w:rsidP="00375BCE">
      <w:r>
        <w:t>I anticipate that there will continue to be significant activity on the property for the next few months working to implement both the restoration and Wilson Nature Park project elements. The property remains closed and we ask that the public respect the posted signs and do not enter the property. Please note that once the property is open only the Wilson Nature Park area will be accessible to the public. I also want to let you know that no dogs (on or off leash) will be allowed on the property.</w:t>
      </w:r>
    </w:p>
    <w:p w:rsidR="00375BCE" w:rsidRDefault="00375BCE" w:rsidP="00375BCE"/>
    <w:p w:rsidR="00375BCE" w:rsidRDefault="00375BCE" w:rsidP="00375BCE">
      <w:r>
        <w:t>Thanks again,</w:t>
      </w:r>
    </w:p>
    <w:p w:rsidR="00375BCE" w:rsidRDefault="00375BCE" w:rsidP="00375BCE"/>
    <w:p w:rsidR="00375BCE" w:rsidRDefault="00375BCE" w:rsidP="00375BCE">
      <w:r>
        <w:t>Tom</w:t>
      </w:r>
      <w:r w:rsidR="00CB61F8">
        <w:t xml:space="preserve"> Reid</w:t>
      </w:r>
    </w:p>
    <w:p w:rsidR="00CB61F8" w:rsidRDefault="00CB61F8" w:rsidP="00CB61F8">
      <w:r>
        <w:t>West Coast Conservation Land Manager</w:t>
      </w:r>
    </w:p>
    <w:p w:rsidR="00CB61F8" w:rsidRDefault="00CB61F8" w:rsidP="00375BCE">
      <w:r>
        <w:t>The Nature Trust of British Columbia</w:t>
      </w:r>
    </w:p>
    <w:p w:rsidR="00CB61F8" w:rsidRPr="00CB61F8" w:rsidRDefault="00CB61F8" w:rsidP="00CB61F8">
      <w:r w:rsidRPr="00CB61F8">
        <w:rPr>
          <w:noProof/>
          <w:lang w:eastAsia="en-CA"/>
        </w:rPr>
        <w:drawing>
          <wp:inline distT="0" distB="0" distL="0" distR="0">
            <wp:extent cx="2314575" cy="401703"/>
            <wp:effectExtent l="0" t="0" r="0" b="0"/>
            <wp:docPr id="1" name="Picture 1" descr="C:\Users\T540pLaptopLenovo\Pictures\Apr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540pLaptopLenovo\Pictures\Apri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3820" cy="401572"/>
                    </a:xfrm>
                    <a:prstGeom prst="rect">
                      <a:avLst/>
                    </a:prstGeom>
                    <a:noFill/>
                    <a:ln>
                      <a:noFill/>
                    </a:ln>
                  </pic:spPr>
                </pic:pic>
              </a:graphicData>
            </a:graphic>
          </wp:inline>
        </w:drawing>
      </w:r>
    </w:p>
    <w:p w:rsidR="00375BCE" w:rsidRDefault="00375BCE" w:rsidP="00375BCE"/>
    <w:sectPr w:rsidR="00375B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CE"/>
    <w:rsid w:val="00246D34"/>
    <w:rsid w:val="00375BCE"/>
    <w:rsid w:val="00AF02F0"/>
    <w:rsid w:val="00CB61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1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1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T540pLaptopLenovo</dc:creator>
  <cp:lastModifiedBy>T540pLaptopLenovo</cp:lastModifiedBy>
  <cp:revision>2</cp:revision>
  <dcterms:created xsi:type="dcterms:W3CDTF">2024-04-12T00:29:00Z</dcterms:created>
  <dcterms:modified xsi:type="dcterms:W3CDTF">2024-04-12T00:29:00Z</dcterms:modified>
</cp:coreProperties>
</file>